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F1E4CB" w14:textId="77777777" w:rsidR="00CB20D7" w:rsidRPr="00CB20D7" w:rsidRDefault="00CB20D7" w:rsidP="00CB20D7">
      <w:pPr>
        <w:shd w:val="clear" w:color="auto" w:fill="F7F6F3"/>
        <w:spacing w:before="600" w:after="15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sz w:val="42"/>
          <w:szCs w:val="42"/>
          <w14:ligatures w14:val="none"/>
        </w:rPr>
      </w:pPr>
      <w:proofErr w:type="spellStart"/>
      <w:r w:rsidRPr="00CB20D7">
        <w:rPr>
          <w:rFonts w:ascii="Times New Roman" w:eastAsia="Times New Roman" w:hAnsi="Times New Roman" w:cs="Times New Roman"/>
          <w:b/>
          <w:bCs/>
          <w:color w:val="000000"/>
          <w:kern w:val="0"/>
          <w:sz w:val="42"/>
          <w:szCs w:val="42"/>
          <w14:ligatures w14:val="none"/>
        </w:rPr>
        <w:t>Xeomin</w:t>
      </w:r>
      <w:proofErr w:type="spellEnd"/>
    </w:p>
    <w:p w14:paraId="07E3062F" w14:textId="3BA29290" w:rsidR="00CB20D7" w:rsidRPr="00CB20D7" w:rsidRDefault="00CB20D7" w:rsidP="00CB20D7">
      <w:pPr>
        <w:shd w:val="clear" w:color="auto" w:fill="F7F6F3"/>
        <w:spacing w:after="450" w:line="240" w:lineRule="auto"/>
        <w:textAlignment w:val="top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proofErr w:type="spellStart"/>
      <w:r w:rsidRPr="00CB20D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Xeomin</w:t>
      </w:r>
      <w:proofErr w:type="spellEnd"/>
      <w:r w:rsidRPr="00CB20D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is a neurotoxin that is </w:t>
      </w:r>
      <w:r w:rsidR="00320F40" w:rsidRPr="00320F4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like</w:t>
      </w:r>
      <w:r w:rsidRPr="00CB20D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Botox. </w:t>
      </w:r>
      <w:proofErr w:type="spellStart"/>
      <w:r w:rsidR="00320F40" w:rsidRPr="00320F4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Xeomin</w:t>
      </w:r>
      <w:proofErr w:type="spellEnd"/>
      <w:r w:rsidRPr="00CB20D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relax</w:t>
      </w:r>
      <w:r w:rsidR="00320F40" w:rsidRPr="00320F4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es</w:t>
      </w:r>
      <w:r w:rsidRPr="00CB20D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facial muscles to </w:t>
      </w:r>
      <w:r w:rsidR="00320F40" w:rsidRPr="00320F4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reduce</w:t>
      </w:r>
      <w:r w:rsidRPr="00CB20D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wrinkles. </w:t>
      </w:r>
      <w:proofErr w:type="spellStart"/>
      <w:r w:rsidR="00320F40" w:rsidRPr="00320F4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Xeomin</w:t>
      </w:r>
      <w:proofErr w:type="spellEnd"/>
      <w:r w:rsidR="00320F40" w:rsidRPr="00320F4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has </w:t>
      </w:r>
      <w:r w:rsidR="00D77D1B" w:rsidRPr="00320F4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purer</w:t>
      </w:r>
      <w:r w:rsidR="00320F40" w:rsidRPr="00320F4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derivatives than Botox because of the unique formula that removes unnecessary proteins. The effects of this product can last from 3-5 months.</w:t>
      </w:r>
    </w:p>
    <w:p w14:paraId="2B70E2A9" w14:textId="52A20789" w:rsidR="00CB20D7" w:rsidRPr="00CB20D7" w:rsidRDefault="00CB20D7" w:rsidP="00CB20D7">
      <w:pPr>
        <w:shd w:val="clear" w:color="auto" w:fill="F7F6F3"/>
        <w:spacing w:before="600" w:after="15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sz w:val="42"/>
          <w:szCs w:val="42"/>
          <w14:ligatures w14:val="none"/>
        </w:rPr>
      </w:pPr>
      <w:r w:rsidRPr="00CB20D7">
        <w:rPr>
          <w:rFonts w:ascii="Times New Roman" w:eastAsia="Times New Roman" w:hAnsi="Times New Roman" w:cs="Times New Roman"/>
          <w:b/>
          <w:bCs/>
          <w:color w:val="000000"/>
          <w:kern w:val="0"/>
          <w:sz w:val="42"/>
          <w:szCs w:val="42"/>
          <w14:ligatures w14:val="none"/>
        </w:rPr>
        <w:t>$</w:t>
      </w:r>
      <w:r w:rsidR="00320F40" w:rsidRPr="00320F40">
        <w:rPr>
          <w:rFonts w:ascii="Times New Roman" w:eastAsia="Times New Roman" w:hAnsi="Times New Roman" w:cs="Times New Roman"/>
          <w:b/>
          <w:bCs/>
          <w:color w:val="000000"/>
          <w:kern w:val="0"/>
          <w:sz w:val="42"/>
          <w:szCs w:val="42"/>
          <w14:ligatures w14:val="none"/>
        </w:rPr>
        <w:t>10</w:t>
      </w:r>
      <w:r w:rsidRPr="00CB20D7">
        <w:rPr>
          <w:rFonts w:ascii="Times New Roman" w:eastAsia="Times New Roman" w:hAnsi="Times New Roman" w:cs="Times New Roman"/>
          <w:b/>
          <w:bCs/>
          <w:color w:val="000000"/>
          <w:kern w:val="0"/>
          <w:sz w:val="42"/>
          <w:szCs w:val="42"/>
          <w14:ligatures w14:val="none"/>
        </w:rPr>
        <w:t>/unit</w:t>
      </w:r>
    </w:p>
    <w:p w14:paraId="2BE31C1B" w14:textId="0A198EC3" w:rsidR="00CB20D7" w:rsidRDefault="00CB20D7" w:rsidP="00CB20D7">
      <w:pPr>
        <w:shd w:val="clear" w:color="auto" w:fill="F7F6F3"/>
        <w:spacing w:after="0" w:line="240" w:lineRule="auto"/>
        <w:textAlignment w:val="top"/>
        <w:rPr>
          <w:rFonts w:ascii="Lora" w:eastAsia="Times New Roman" w:hAnsi="Lora" w:cs="Times New Roman"/>
          <w:color w:val="000000"/>
          <w:kern w:val="0"/>
          <w:sz w:val="26"/>
          <w:szCs w:val="26"/>
          <w14:ligatures w14:val="none"/>
        </w:rPr>
      </w:pPr>
    </w:p>
    <w:p w14:paraId="4E58C0AB" w14:textId="77777777" w:rsidR="00320F40" w:rsidRDefault="00320F40" w:rsidP="00CB20D7">
      <w:pPr>
        <w:shd w:val="clear" w:color="auto" w:fill="F7F6F3"/>
        <w:spacing w:after="0" w:line="240" w:lineRule="auto"/>
        <w:textAlignment w:val="top"/>
        <w:rPr>
          <w:rFonts w:ascii="Lora" w:eastAsia="Times New Roman" w:hAnsi="Lora" w:cs="Times New Roman"/>
          <w:color w:val="000000"/>
          <w:kern w:val="0"/>
          <w:sz w:val="26"/>
          <w:szCs w:val="26"/>
          <w14:ligatures w14:val="none"/>
        </w:rPr>
      </w:pPr>
    </w:p>
    <w:p w14:paraId="7900537B" w14:textId="0E05AECE" w:rsidR="00320F40" w:rsidRPr="00320F40" w:rsidRDefault="00320F40" w:rsidP="00CB20D7">
      <w:pPr>
        <w:shd w:val="clear" w:color="auto" w:fill="F7F6F3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kern w:val="0"/>
          <w:sz w:val="42"/>
          <w:szCs w:val="42"/>
          <w14:ligatures w14:val="none"/>
        </w:rPr>
      </w:pPr>
      <w:proofErr w:type="spellStart"/>
      <w:r w:rsidRPr="00320F40">
        <w:rPr>
          <w:rFonts w:ascii="Times New Roman" w:eastAsia="Times New Roman" w:hAnsi="Times New Roman" w:cs="Times New Roman"/>
          <w:color w:val="000000"/>
          <w:kern w:val="0"/>
          <w:sz w:val="42"/>
          <w:szCs w:val="42"/>
          <w14:ligatures w14:val="none"/>
        </w:rPr>
        <w:t>Juvederm</w:t>
      </w:r>
      <w:proofErr w:type="spellEnd"/>
    </w:p>
    <w:p w14:paraId="7656A450" w14:textId="77777777" w:rsidR="00320F40" w:rsidRDefault="00320F40" w:rsidP="00CB20D7">
      <w:pPr>
        <w:shd w:val="clear" w:color="auto" w:fill="F7F6F3"/>
        <w:spacing w:after="0" w:line="240" w:lineRule="auto"/>
        <w:textAlignment w:val="top"/>
        <w:rPr>
          <w:rFonts w:ascii="Lora" w:eastAsia="Times New Roman" w:hAnsi="Lora" w:cs="Times New Roman"/>
          <w:color w:val="000000"/>
          <w:kern w:val="0"/>
          <w:sz w:val="26"/>
          <w:szCs w:val="26"/>
          <w14:ligatures w14:val="none"/>
        </w:rPr>
      </w:pPr>
    </w:p>
    <w:p w14:paraId="619DBFDF" w14:textId="7760DBE2" w:rsidR="00320F40" w:rsidRDefault="00320F40" w:rsidP="00CB20D7">
      <w:pPr>
        <w:shd w:val="clear" w:color="auto" w:fill="F7F6F3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320F4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If you are looking for a more youthful appearance to your face, then dermal fillers are for you. Fillers will help to reduce lines while adding volume to the face.</w:t>
      </w:r>
    </w:p>
    <w:p w14:paraId="0E617133" w14:textId="77777777" w:rsidR="00D77D1B" w:rsidRDefault="00D77D1B" w:rsidP="00CB20D7">
      <w:pPr>
        <w:shd w:val="clear" w:color="auto" w:fill="F7F6F3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</w:p>
    <w:p w14:paraId="06F4915B" w14:textId="077A0FA5" w:rsidR="00320F40" w:rsidRDefault="00320F40" w:rsidP="00CB20D7">
      <w:pPr>
        <w:shd w:val="clear" w:color="auto" w:fill="F7F6F3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*Place we inject:</w:t>
      </w:r>
    </w:p>
    <w:p w14:paraId="35C8D825" w14:textId="00BA6016" w:rsidR="00320F40" w:rsidRDefault="00D77D1B" w:rsidP="00CB20D7">
      <w:pPr>
        <w:shd w:val="clear" w:color="auto" w:fill="F7F6F3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-</w:t>
      </w:r>
      <w:r w:rsidR="00320F4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Lips</w:t>
      </w:r>
    </w:p>
    <w:p w14:paraId="6593E935" w14:textId="0904D86E" w:rsidR="00320F40" w:rsidRDefault="00D77D1B" w:rsidP="00CB20D7">
      <w:pPr>
        <w:shd w:val="clear" w:color="auto" w:fill="F7F6F3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-</w:t>
      </w:r>
      <w:r w:rsidR="00320F4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Nasolabial folds</w:t>
      </w:r>
    </w:p>
    <w:p w14:paraId="434DAD40" w14:textId="19EF9C6D" w:rsidR="00320F40" w:rsidRDefault="00D77D1B" w:rsidP="00CB20D7">
      <w:pPr>
        <w:shd w:val="clear" w:color="auto" w:fill="F7F6F3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-</w:t>
      </w:r>
      <w:r w:rsidR="00320F4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Scar 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areas</w:t>
      </w:r>
    </w:p>
    <w:p w14:paraId="45E2C7A2" w14:textId="1850C3E0" w:rsidR="00320F40" w:rsidRPr="00CB20D7" w:rsidRDefault="00D77D1B" w:rsidP="00CB20D7">
      <w:pPr>
        <w:shd w:val="clear" w:color="auto" w:fill="F7F6F3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-</w:t>
      </w:r>
      <w:r w:rsidR="00320F4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Marionette Lines</w:t>
      </w:r>
    </w:p>
    <w:p w14:paraId="5D412FD4" w14:textId="77777777" w:rsidR="00D93BF0" w:rsidRDefault="00D93BF0"/>
    <w:p w14:paraId="791A91C0" w14:textId="77777777" w:rsidR="00CB20D7" w:rsidRDefault="00CB20D7"/>
    <w:p w14:paraId="0C26479B" w14:textId="77777777" w:rsidR="00CB20D7" w:rsidRDefault="00CB20D7"/>
    <w:sectPr w:rsidR="00CB2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15425D"/>
    <w:multiLevelType w:val="multilevel"/>
    <w:tmpl w:val="76A64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9198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0D7"/>
    <w:rsid w:val="002E5094"/>
    <w:rsid w:val="00320F40"/>
    <w:rsid w:val="00391054"/>
    <w:rsid w:val="00CB20D7"/>
    <w:rsid w:val="00D77D1B"/>
    <w:rsid w:val="00D9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2485F"/>
  <w15:chartTrackingRefBased/>
  <w15:docId w15:val="{2FD9B8BB-53AD-4AC6-8586-978F381C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20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20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20D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20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20D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20D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20D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20D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20D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20D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20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20D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B20D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20D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20D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20D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20D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20D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B20D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20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20D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B20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B20D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B20D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B20D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B20D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20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20D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B20D7"/>
    <w:rPr>
      <w:b/>
      <w:bCs/>
      <w:smallCaps/>
      <w:color w:val="0F4761" w:themeColor="accent1" w:themeShade="BF"/>
      <w:spacing w:val="5"/>
    </w:rPr>
  </w:style>
  <w:style w:type="paragraph" w:customStyle="1" w:styleId="has-theme-third-color">
    <w:name w:val="has-theme-third-color"/>
    <w:basedOn w:val="Normal"/>
    <w:rsid w:val="00CB2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CB20D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B2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has-text-align-left">
    <w:name w:val="has-text-align-left"/>
    <w:basedOn w:val="Normal"/>
    <w:rsid w:val="00CB2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has-theme-secondary-color">
    <w:name w:val="has-theme-secondary-color"/>
    <w:basedOn w:val="Normal"/>
    <w:rsid w:val="00CB2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89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4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Brim</dc:creator>
  <cp:keywords/>
  <dc:description/>
  <cp:lastModifiedBy>Jessica Brim</cp:lastModifiedBy>
  <cp:revision>2</cp:revision>
  <dcterms:created xsi:type="dcterms:W3CDTF">2024-03-12T12:15:00Z</dcterms:created>
  <dcterms:modified xsi:type="dcterms:W3CDTF">2024-03-13T12:47:00Z</dcterms:modified>
</cp:coreProperties>
</file>